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13E" w:rsidRPr="00BD35AC" w:rsidRDefault="0056313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D35AC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</w:t>
      </w:r>
    </w:p>
    <w:p w:rsidR="0056313E" w:rsidRPr="00BD35AC" w:rsidRDefault="00B012C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6313E" w:rsidRPr="00BD35AC">
        <w:rPr>
          <w:rFonts w:ascii="Times New Roman" w:hAnsi="Times New Roman" w:cs="Times New Roman"/>
          <w:sz w:val="28"/>
          <w:szCs w:val="28"/>
        </w:rPr>
        <w:t>МЕЛЕКЕССКИЙ РАЙОН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6313E" w:rsidRPr="00BD35AC">
        <w:rPr>
          <w:rFonts w:ascii="Times New Roman" w:hAnsi="Times New Roman" w:cs="Times New Roman"/>
          <w:sz w:val="28"/>
          <w:szCs w:val="28"/>
        </w:rPr>
        <w:t xml:space="preserve"> УЛЬЯНОВСКОЙ ОБЛАСТИ</w:t>
      </w:r>
    </w:p>
    <w:p w:rsidR="0056313E" w:rsidRDefault="0056313E">
      <w:pPr>
        <w:pStyle w:val="ConsPlusTitle"/>
        <w:jc w:val="center"/>
      </w:pPr>
    </w:p>
    <w:p w:rsidR="00BD35AC" w:rsidRDefault="00BD35AC">
      <w:pPr>
        <w:pStyle w:val="ConsPlusTitle"/>
        <w:jc w:val="center"/>
      </w:pPr>
    </w:p>
    <w:p w:rsidR="0056313E" w:rsidRPr="004970C4" w:rsidRDefault="004970C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970C4">
        <w:rPr>
          <w:rFonts w:ascii="Times New Roman" w:hAnsi="Times New Roman" w:cs="Times New Roman"/>
          <w:sz w:val="28"/>
          <w:szCs w:val="28"/>
        </w:rPr>
        <w:t>П О С Т А Н О В Л Е Н И Е</w:t>
      </w:r>
    </w:p>
    <w:p w:rsidR="00BD35AC" w:rsidRPr="0036670B" w:rsidRDefault="00BD35A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50559C" w:rsidRDefault="006424DB" w:rsidP="00BD35A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6424DB">
        <w:rPr>
          <w:rFonts w:ascii="Times New Roman" w:hAnsi="Times New Roman" w:cs="Times New Roman"/>
          <w:b w:val="0"/>
          <w:sz w:val="28"/>
          <w:szCs w:val="28"/>
          <w:u w:val="single"/>
        </w:rPr>
        <w:t>20.08.2026</w:t>
      </w:r>
      <w:r w:rsidR="00E309D5">
        <w:rPr>
          <w:rFonts w:ascii="Times New Roman" w:hAnsi="Times New Roman" w:cs="Times New Roman"/>
          <w:b w:val="0"/>
          <w:sz w:val="28"/>
          <w:szCs w:val="28"/>
        </w:rPr>
        <w:tab/>
      </w:r>
      <w:r w:rsidR="00B839DA">
        <w:rPr>
          <w:rFonts w:ascii="Times New Roman" w:hAnsi="Times New Roman" w:cs="Times New Roman"/>
          <w:b w:val="0"/>
          <w:sz w:val="28"/>
          <w:szCs w:val="28"/>
        </w:rPr>
        <w:tab/>
      </w:r>
      <w:r w:rsidR="00B839DA">
        <w:rPr>
          <w:rFonts w:ascii="Times New Roman" w:hAnsi="Times New Roman" w:cs="Times New Roman"/>
          <w:b w:val="0"/>
          <w:sz w:val="28"/>
          <w:szCs w:val="28"/>
        </w:rPr>
        <w:tab/>
      </w:r>
      <w:r w:rsidR="00B839DA">
        <w:rPr>
          <w:rFonts w:ascii="Times New Roman" w:hAnsi="Times New Roman" w:cs="Times New Roman"/>
          <w:b w:val="0"/>
          <w:sz w:val="28"/>
          <w:szCs w:val="28"/>
        </w:rPr>
        <w:tab/>
      </w:r>
      <w:r w:rsidR="00B839DA">
        <w:rPr>
          <w:rFonts w:ascii="Times New Roman" w:hAnsi="Times New Roman" w:cs="Times New Roman"/>
          <w:b w:val="0"/>
          <w:sz w:val="28"/>
          <w:szCs w:val="28"/>
        </w:rPr>
        <w:tab/>
      </w:r>
      <w:r w:rsidR="00B839DA">
        <w:rPr>
          <w:rFonts w:ascii="Times New Roman" w:hAnsi="Times New Roman" w:cs="Times New Roman"/>
          <w:b w:val="0"/>
          <w:sz w:val="28"/>
          <w:szCs w:val="28"/>
        </w:rPr>
        <w:tab/>
      </w:r>
      <w:r w:rsidR="00B839DA">
        <w:rPr>
          <w:rFonts w:ascii="Times New Roman" w:hAnsi="Times New Roman" w:cs="Times New Roman"/>
          <w:b w:val="0"/>
          <w:sz w:val="28"/>
          <w:szCs w:val="28"/>
        </w:rPr>
        <w:tab/>
      </w:r>
      <w:r w:rsidR="00B839DA">
        <w:rPr>
          <w:rFonts w:ascii="Times New Roman" w:hAnsi="Times New Roman" w:cs="Times New Roman"/>
          <w:b w:val="0"/>
          <w:sz w:val="28"/>
          <w:szCs w:val="28"/>
        </w:rPr>
        <w:tab/>
      </w:r>
      <w:r w:rsidR="0050559C"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50559C">
        <w:rPr>
          <w:rFonts w:ascii="Times New Roman" w:hAnsi="Times New Roman" w:cs="Times New Roman"/>
          <w:b w:val="0"/>
          <w:sz w:val="28"/>
          <w:szCs w:val="28"/>
        </w:rPr>
        <w:t>№</w:t>
      </w:r>
      <w:r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1448</w:t>
      </w:r>
    </w:p>
    <w:p w:rsidR="00BD35AC" w:rsidRPr="00BD35AC" w:rsidRDefault="006424DB" w:rsidP="0050559C">
      <w:pPr>
        <w:pStyle w:val="ConsPlusTitle"/>
        <w:ind w:left="7080" w:firstLine="708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Экз.№__</w:t>
      </w:r>
    </w:p>
    <w:p w:rsidR="00EA6164" w:rsidRPr="00A860DD" w:rsidRDefault="00EA6164" w:rsidP="00EA61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860DD">
        <w:rPr>
          <w:rFonts w:ascii="Times New Roman" w:hAnsi="Times New Roman" w:cs="Times New Roman"/>
          <w:sz w:val="20"/>
          <w:szCs w:val="20"/>
        </w:rPr>
        <w:t>г. Димитровград</w:t>
      </w:r>
    </w:p>
    <w:p w:rsidR="00B839DA" w:rsidRPr="0036670B" w:rsidRDefault="00B839DA">
      <w:pPr>
        <w:pStyle w:val="ConsPlusTitle"/>
        <w:jc w:val="center"/>
        <w:rPr>
          <w:rFonts w:ascii="Times New Roman" w:hAnsi="Times New Roman" w:cs="Times New Roman"/>
          <w:b w:val="0"/>
          <w:sz w:val="20"/>
        </w:rPr>
      </w:pPr>
    </w:p>
    <w:p w:rsidR="000E073C" w:rsidRDefault="00A67A2E" w:rsidP="00707A3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признании утратившим силу </w:t>
      </w:r>
      <w:r w:rsidR="00B012C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</w:t>
      </w:r>
      <w:r w:rsidR="00B012C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«Мелекесский район» Ульяновской области от 19.12.202</w:t>
      </w:r>
      <w:r w:rsidR="00B012C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№2162 «</w:t>
      </w:r>
      <w:r w:rsidRPr="00A67A2E">
        <w:rPr>
          <w:rFonts w:ascii="Times New Roman" w:hAnsi="Times New Roman" w:cs="Times New Roman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2026 год на территории сельских поселений муниципального образования «Мелекесский район» Ульяновской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6313E" w:rsidRDefault="0056313E">
      <w:pPr>
        <w:pStyle w:val="ConsPlusNormal"/>
        <w:jc w:val="center"/>
      </w:pPr>
    </w:p>
    <w:p w:rsidR="00176B83" w:rsidRDefault="00B107B3" w:rsidP="00176B83">
      <w:pPr>
        <w:pStyle w:val="ConsPlusNormal"/>
        <w:tabs>
          <w:tab w:val="left" w:pos="851"/>
        </w:tabs>
        <w:ind w:firstLine="567"/>
        <w:jc w:val="both"/>
        <w:rPr>
          <w:rFonts w:ascii="PT Astra Serif" w:hAnsi="PT Astra Serif"/>
          <w:sz w:val="28"/>
          <w:szCs w:val="28"/>
        </w:rPr>
      </w:pPr>
      <w:r w:rsidRPr="00F76AD8">
        <w:rPr>
          <w:rFonts w:ascii="PT Astra Serif" w:hAnsi="PT Astra Serif"/>
          <w:sz w:val="28"/>
          <w:szCs w:val="28"/>
        </w:rPr>
        <w:t xml:space="preserve">В </w:t>
      </w:r>
      <w:r w:rsidR="00B44EBB">
        <w:rPr>
          <w:rFonts w:ascii="PT Astra Serif" w:hAnsi="PT Astra Serif"/>
          <w:sz w:val="28"/>
          <w:szCs w:val="28"/>
        </w:rPr>
        <w:t xml:space="preserve">целях приведения в соответствие </w:t>
      </w:r>
      <w:r w:rsidR="00FA1CF7">
        <w:rPr>
          <w:rFonts w:ascii="PT Astra Serif" w:hAnsi="PT Astra Serif"/>
          <w:sz w:val="28"/>
          <w:szCs w:val="28"/>
        </w:rPr>
        <w:t xml:space="preserve">с </w:t>
      </w:r>
      <w:r w:rsidRPr="00F76AD8">
        <w:rPr>
          <w:rFonts w:ascii="PT Astra Serif" w:hAnsi="PT Astra Serif"/>
          <w:sz w:val="28"/>
          <w:szCs w:val="28"/>
        </w:rPr>
        <w:t>Федеральн</w:t>
      </w:r>
      <w:r w:rsidR="00FA1CF7">
        <w:rPr>
          <w:rFonts w:ascii="PT Astra Serif" w:hAnsi="PT Astra Serif"/>
          <w:sz w:val="28"/>
          <w:szCs w:val="28"/>
        </w:rPr>
        <w:t>ым</w:t>
      </w:r>
      <w:r w:rsidRPr="00F76AD8">
        <w:rPr>
          <w:rFonts w:ascii="PT Astra Serif" w:hAnsi="PT Astra Serif"/>
          <w:sz w:val="28"/>
          <w:szCs w:val="28"/>
        </w:rPr>
        <w:t xml:space="preserve"> закон</w:t>
      </w:r>
      <w:r w:rsidR="00FA1CF7">
        <w:rPr>
          <w:rFonts w:ascii="PT Astra Serif" w:hAnsi="PT Astra Serif"/>
          <w:sz w:val="28"/>
          <w:szCs w:val="28"/>
        </w:rPr>
        <w:t>ом</w:t>
      </w:r>
      <w:r w:rsidRPr="00F76AD8">
        <w:rPr>
          <w:rFonts w:ascii="PT Astra Serif" w:hAnsi="PT Astra Serif"/>
          <w:sz w:val="28"/>
          <w:szCs w:val="28"/>
        </w:rPr>
        <w:t xml:space="preserve"> </w:t>
      </w:r>
      <w:r w:rsidR="00885A79">
        <w:rPr>
          <w:rFonts w:ascii="PT Astra Serif" w:hAnsi="PT Astra Serif"/>
          <w:sz w:val="28"/>
          <w:szCs w:val="28"/>
        </w:rPr>
        <w:t xml:space="preserve">Российской Федерации </w:t>
      </w:r>
      <w:r w:rsidRPr="00F76AD8">
        <w:rPr>
          <w:rFonts w:ascii="PT Astra Serif" w:hAnsi="PT Astra Serif"/>
          <w:sz w:val="28"/>
          <w:szCs w:val="28"/>
        </w:rPr>
        <w:t>от 2</w:t>
      </w:r>
      <w:r w:rsidR="00A67A2E">
        <w:rPr>
          <w:rFonts w:ascii="PT Astra Serif" w:hAnsi="PT Astra Serif"/>
          <w:sz w:val="28"/>
          <w:szCs w:val="28"/>
        </w:rPr>
        <w:t>0</w:t>
      </w:r>
      <w:r w:rsidRPr="00F76AD8">
        <w:rPr>
          <w:rFonts w:ascii="PT Astra Serif" w:hAnsi="PT Astra Serif"/>
          <w:sz w:val="28"/>
          <w:szCs w:val="28"/>
        </w:rPr>
        <w:t>.</w:t>
      </w:r>
      <w:r w:rsidR="00A67A2E">
        <w:rPr>
          <w:rFonts w:ascii="PT Astra Serif" w:hAnsi="PT Astra Serif"/>
          <w:sz w:val="28"/>
          <w:szCs w:val="28"/>
        </w:rPr>
        <w:t>0</w:t>
      </w:r>
      <w:r w:rsidR="00885A79">
        <w:rPr>
          <w:rFonts w:ascii="PT Astra Serif" w:hAnsi="PT Astra Serif"/>
          <w:sz w:val="28"/>
          <w:szCs w:val="28"/>
        </w:rPr>
        <w:t>2</w:t>
      </w:r>
      <w:r w:rsidRPr="00F76AD8">
        <w:rPr>
          <w:rFonts w:ascii="PT Astra Serif" w:hAnsi="PT Astra Serif"/>
          <w:sz w:val="28"/>
          <w:szCs w:val="28"/>
        </w:rPr>
        <w:t>.20</w:t>
      </w:r>
      <w:r w:rsidR="00A67A2E">
        <w:rPr>
          <w:rFonts w:ascii="PT Astra Serif" w:hAnsi="PT Astra Serif"/>
          <w:sz w:val="28"/>
          <w:szCs w:val="28"/>
        </w:rPr>
        <w:t>26</w:t>
      </w:r>
      <w:r w:rsidRPr="00F76AD8">
        <w:rPr>
          <w:rFonts w:ascii="PT Astra Serif" w:hAnsi="PT Astra Serif"/>
          <w:sz w:val="28"/>
          <w:szCs w:val="28"/>
        </w:rPr>
        <w:t xml:space="preserve"> № 2</w:t>
      </w:r>
      <w:r w:rsidR="00B44EBB">
        <w:rPr>
          <w:rFonts w:ascii="PT Astra Serif" w:hAnsi="PT Astra Serif"/>
          <w:sz w:val="28"/>
          <w:szCs w:val="28"/>
        </w:rPr>
        <w:t>3</w:t>
      </w:r>
      <w:r w:rsidRPr="00F76AD8">
        <w:rPr>
          <w:rFonts w:ascii="PT Astra Serif" w:hAnsi="PT Astra Serif"/>
          <w:sz w:val="28"/>
          <w:szCs w:val="28"/>
        </w:rPr>
        <w:t xml:space="preserve">-ФЗ «О </w:t>
      </w:r>
      <w:r w:rsidR="00A67A2E">
        <w:rPr>
          <w:rFonts w:ascii="PT Astra Serif" w:hAnsi="PT Astra Serif"/>
          <w:sz w:val="28"/>
          <w:szCs w:val="28"/>
        </w:rPr>
        <w:t>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</w:t>
      </w:r>
      <w:r w:rsidRPr="00F76AD8">
        <w:rPr>
          <w:rFonts w:ascii="PT Astra Serif" w:hAnsi="PT Astra Serif"/>
          <w:sz w:val="28"/>
          <w:szCs w:val="28"/>
        </w:rPr>
        <w:t>»,</w:t>
      </w:r>
      <w:r w:rsidR="00A67A2E">
        <w:rPr>
          <w:rFonts w:ascii="PT Astra Serif" w:hAnsi="PT Astra Serif"/>
          <w:sz w:val="28"/>
          <w:szCs w:val="28"/>
        </w:rPr>
        <w:t xml:space="preserve"> </w:t>
      </w:r>
      <w:r w:rsidR="00176B83">
        <w:rPr>
          <w:rFonts w:ascii="PT Astra Serif" w:hAnsi="PT Astra Serif"/>
          <w:sz w:val="28"/>
          <w:szCs w:val="28"/>
        </w:rPr>
        <w:t>администрация муниципального образования «Мелекесский район» Ульяновской области п о с т а н о в л я е т:</w:t>
      </w:r>
    </w:p>
    <w:p w:rsidR="00B44EBB" w:rsidRDefault="00B44EBB" w:rsidP="0036670B">
      <w:pPr>
        <w:pStyle w:val="ConsPlusNormal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Признать утратившим силу постановление администрации </w:t>
      </w:r>
      <w:r w:rsidRPr="00B44EBB">
        <w:rPr>
          <w:rFonts w:ascii="PT Astra Serif" w:hAnsi="PT Astra Serif"/>
          <w:sz w:val="28"/>
          <w:szCs w:val="28"/>
        </w:rPr>
        <w:t>муниципального образования «Мелекесский район» Ульяновской области</w:t>
      </w:r>
      <w:r>
        <w:rPr>
          <w:rFonts w:ascii="PT Astra Serif" w:hAnsi="PT Astra Serif"/>
          <w:sz w:val="28"/>
          <w:szCs w:val="28"/>
        </w:rPr>
        <w:t xml:space="preserve"> от 19.12.2025 №2162 «</w:t>
      </w:r>
      <w:r w:rsidRPr="00B44EBB">
        <w:rPr>
          <w:rFonts w:ascii="PT Astra Serif" w:hAnsi="PT Astra Serif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2026 год на территории сельских поселений муниципального образования «Мелекесский район» Ульяновской области</w:t>
      </w:r>
      <w:r w:rsidRPr="00F76AD8"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>.</w:t>
      </w:r>
    </w:p>
    <w:p w:rsidR="00FA1CF7" w:rsidRDefault="0036670B" w:rsidP="00885A79">
      <w:pPr>
        <w:spacing w:after="0" w:line="240" w:lineRule="auto"/>
        <w:ind w:firstLine="567"/>
        <w:jc w:val="both"/>
        <w:rPr>
          <w:rFonts w:ascii="PT Astra Serif" w:eastAsia="Times New Roman" w:hAnsi="PT Astra Serif" w:cs="Calibri"/>
          <w:sz w:val="28"/>
          <w:szCs w:val="28"/>
          <w:lang w:eastAsia="ru-RU"/>
        </w:rPr>
      </w:pPr>
      <w:r w:rsidRPr="0036670B">
        <w:rPr>
          <w:rFonts w:ascii="PT Astra Serif" w:eastAsia="Times New Roman" w:hAnsi="PT Astra Serif" w:cs="Calibri"/>
          <w:sz w:val="28"/>
          <w:szCs w:val="28"/>
          <w:lang w:eastAsia="ru-RU"/>
        </w:rPr>
        <w:t xml:space="preserve">2.Настоящее постановление </w:t>
      </w:r>
      <w:r w:rsidR="00DF00F5" w:rsidRPr="00DF00F5">
        <w:rPr>
          <w:rFonts w:ascii="PT Astra Serif" w:eastAsia="Times New Roman" w:hAnsi="PT Astra Serif" w:cs="Calibri"/>
          <w:sz w:val="28"/>
          <w:szCs w:val="28"/>
          <w:lang w:eastAsia="ru-RU"/>
        </w:rPr>
        <w:t>подлежит официальному опубликованию и вступает в силу с 01.09.2026.</w:t>
      </w:r>
      <w:r w:rsidR="00393983">
        <w:rPr>
          <w:rFonts w:ascii="PT Astra Serif" w:eastAsia="Times New Roman" w:hAnsi="PT Astra Serif" w:cs="Calibri"/>
          <w:sz w:val="28"/>
          <w:szCs w:val="28"/>
          <w:lang w:eastAsia="ru-RU"/>
        </w:rPr>
        <w:t xml:space="preserve"> </w:t>
      </w:r>
    </w:p>
    <w:p w:rsidR="0036670B" w:rsidRPr="0036670B" w:rsidRDefault="00B012CE" w:rsidP="0036670B">
      <w:pPr>
        <w:spacing w:after="0" w:line="240" w:lineRule="auto"/>
        <w:ind w:firstLine="567"/>
        <w:rPr>
          <w:rFonts w:ascii="PT Astra Serif" w:eastAsia="Times New Roman" w:hAnsi="PT Astra Serif" w:cs="Calibri"/>
          <w:sz w:val="28"/>
          <w:szCs w:val="28"/>
          <w:lang w:eastAsia="ru-RU"/>
        </w:rPr>
      </w:pPr>
      <w:r>
        <w:rPr>
          <w:rFonts w:ascii="PT Astra Serif" w:eastAsia="Times New Roman" w:hAnsi="PT Astra Serif" w:cs="Calibri"/>
          <w:sz w:val="28"/>
          <w:szCs w:val="28"/>
          <w:lang w:eastAsia="ru-RU"/>
        </w:rPr>
        <w:t>3</w:t>
      </w:r>
      <w:r w:rsidR="0036670B" w:rsidRPr="0036670B">
        <w:rPr>
          <w:rFonts w:ascii="PT Astra Serif" w:eastAsia="Times New Roman" w:hAnsi="PT Astra Serif" w:cs="Calibri"/>
          <w:sz w:val="28"/>
          <w:szCs w:val="28"/>
          <w:lang w:eastAsia="ru-RU"/>
        </w:rPr>
        <w:t>.Контроль исполнения настоящего постановления возложить на Первого заместителя Главы администрации муниципального образовании «Мелекесский район» Ульяновской области Мингалиеву Н.Ф.</w:t>
      </w:r>
    </w:p>
    <w:p w:rsidR="0036670B" w:rsidRPr="0036670B" w:rsidRDefault="0036670B" w:rsidP="0036670B">
      <w:pPr>
        <w:spacing w:after="0" w:line="240" w:lineRule="auto"/>
        <w:rPr>
          <w:rFonts w:ascii="PT Astra Serif" w:eastAsia="Times New Roman" w:hAnsi="PT Astra Serif" w:cs="Calibri"/>
          <w:sz w:val="28"/>
          <w:szCs w:val="28"/>
          <w:lang w:eastAsia="ru-RU"/>
        </w:rPr>
      </w:pPr>
    </w:p>
    <w:p w:rsidR="0036670B" w:rsidRPr="0036670B" w:rsidRDefault="0036670B" w:rsidP="0036670B">
      <w:pPr>
        <w:spacing w:after="0" w:line="240" w:lineRule="auto"/>
        <w:rPr>
          <w:rFonts w:ascii="PT Astra Serif" w:eastAsia="Times New Roman" w:hAnsi="PT Astra Serif" w:cs="Calibri"/>
          <w:sz w:val="28"/>
          <w:szCs w:val="28"/>
          <w:lang w:eastAsia="ru-RU"/>
        </w:rPr>
      </w:pPr>
    </w:p>
    <w:p w:rsidR="0036670B" w:rsidRPr="0036670B" w:rsidRDefault="0036670B" w:rsidP="0036670B">
      <w:pPr>
        <w:spacing w:after="0" w:line="240" w:lineRule="auto"/>
        <w:rPr>
          <w:rFonts w:ascii="PT Astra Serif" w:eastAsia="Times New Roman" w:hAnsi="PT Astra Serif" w:cs="Calibri"/>
          <w:sz w:val="28"/>
          <w:szCs w:val="28"/>
          <w:lang w:eastAsia="ru-RU"/>
        </w:rPr>
      </w:pPr>
    </w:p>
    <w:p w:rsidR="00A77A77" w:rsidRDefault="0036670B" w:rsidP="00A77A77">
      <w:pPr>
        <w:spacing w:after="0" w:line="240" w:lineRule="auto"/>
        <w:rPr>
          <w:rFonts w:ascii="PT Astra Serif" w:eastAsia="Times New Roman" w:hAnsi="PT Astra Serif" w:cs="Calibri"/>
          <w:sz w:val="28"/>
          <w:szCs w:val="28"/>
          <w:lang w:eastAsia="ru-RU"/>
        </w:rPr>
      </w:pPr>
      <w:r w:rsidRPr="0036670B">
        <w:rPr>
          <w:rFonts w:ascii="PT Astra Serif" w:eastAsia="Times New Roman" w:hAnsi="PT Astra Serif" w:cs="Calibri"/>
          <w:sz w:val="28"/>
          <w:szCs w:val="28"/>
          <w:lang w:eastAsia="ru-RU"/>
        </w:rPr>
        <w:t xml:space="preserve">Глава администрации                                                                       М.Р.Сенюта </w:t>
      </w:r>
    </w:p>
    <w:p w:rsidR="00B012CE" w:rsidRDefault="00B012CE">
      <w:pPr>
        <w:rPr>
          <w:rFonts w:ascii="PT Astra Serif" w:hAnsi="PT Astra Serif"/>
          <w:b/>
          <w:sz w:val="28"/>
          <w:szCs w:val="28"/>
          <w:lang w:eastAsia="ru-RU"/>
        </w:rPr>
      </w:pPr>
      <w:bookmarkStart w:id="0" w:name="_GoBack"/>
      <w:bookmarkEnd w:id="0"/>
    </w:p>
    <w:sectPr w:rsidR="00B012CE" w:rsidSect="00B012CE">
      <w:pgSz w:w="11906" w:h="16838"/>
      <w:pgMar w:top="1134" w:right="567" w:bottom="170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693" w:rsidRDefault="007A4693" w:rsidP="00A67A2E">
      <w:pPr>
        <w:spacing w:after="0" w:line="240" w:lineRule="auto"/>
      </w:pPr>
      <w:r>
        <w:separator/>
      </w:r>
    </w:p>
  </w:endnote>
  <w:endnote w:type="continuationSeparator" w:id="0">
    <w:p w:rsidR="007A4693" w:rsidRDefault="007A4693" w:rsidP="00A67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693" w:rsidRDefault="007A4693" w:rsidP="00A67A2E">
      <w:pPr>
        <w:spacing w:after="0" w:line="240" w:lineRule="auto"/>
      </w:pPr>
      <w:r>
        <w:separator/>
      </w:r>
    </w:p>
  </w:footnote>
  <w:footnote w:type="continuationSeparator" w:id="0">
    <w:p w:rsidR="007A4693" w:rsidRDefault="007A4693" w:rsidP="00A67A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5C3321"/>
    <w:multiLevelType w:val="hybridMultilevel"/>
    <w:tmpl w:val="CC300860"/>
    <w:lvl w:ilvl="0" w:tplc="D59E8918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313E"/>
    <w:rsid w:val="00046D8E"/>
    <w:rsid w:val="0004783B"/>
    <w:rsid w:val="00050749"/>
    <w:rsid w:val="00072BE5"/>
    <w:rsid w:val="00073D6F"/>
    <w:rsid w:val="000C1666"/>
    <w:rsid w:val="000E073C"/>
    <w:rsid w:val="000F3531"/>
    <w:rsid w:val="00101F10"/>
    <w:rsid w:val="00105DA4"/>
    <w:rsid w:val="00107EE9"/>
    <w:rsid w:val="0011250E"/>
    <w:rsid w:val="001235A8"/>
    <w:rsid w:val="0014282C"/>
    <w:rsid w:val="00176B83"/>
    <w:rsid w:val="001B7D05"/>
    <w:rsid w:val="001D3EE9"/>
    <w:rsid w:val="001E0CC0"/>
    <w:rsid w:val="00251891"/>
    <w:rsid w:val="002810E1"/>
    <w:rsid w:val="00352691"/>
    <w:rsid w:val="0036124E"/>
    <w:rsid w:val="0036670B"/>
    <w:rsid w:val="00371361"/>
    <w:rsid w:val="00385C5B"/>
    <w:rsid w:val="00386659"/>
    <w:rsid w:val="00393983"/>
    <w:rsid w:val="003C4511"/>
    <w:rsid w:val="003F4BCB"/>
    <w:rsid w:val="00401BFF"/>
    <w:rsid w:val="00406792"/>
    <w:rsid w:val="00413B62"/>
    <w:rsid w:val="004254EC"/>
    <w:rsid w:val="00431FFE"/>
    <w:rsid w:val="00432FF1"/>
    <w:rsid w:val="004419CB"/>
    <w:rsid w:val="00461DED"/>
    <w:rsid w:val="004970C4"/>
    <w:rsid w:val="004A3590"/>
    <w:rsid w:val="004D4C2A"/>
    <w:rsid w:val="004E7D4F"/>
    <w:rsid w:val="004F2F20"/>
    <w:rsid w:val="004F7C50"/>
    <w:rsid w:val="0050559C"/>
    <w:rsid w:val="0056313E"/>
    <w:rsid w:val="00571F7B"/>
    <w:rsid w:val="005C3DEA"/>
    <w:rsid w:val="005D2CEF"/>
    <w:rsid w:val="005F4148"/>
    <w:rsid w:val="00622211"/>
    <w:rsid w:val="00631705"/>
    <w:rsid w:val="006424DB"/>
    <w:rsid w:val="006553A0"/>
    <w:rsid w:val="00674805"/>
    <w:rsid w:val="00697551"/>
    <w:rsid w:val="006F1D15"/>
    <w:rsid w:val="006F2B94"/>
    <w:rsid w:val="00707A38"/>
    <w:rsid w:val="007107C2"/>
    <w:rsid w:val="00731530"/>
    <w:rsid w:val="00795645"/>
    <w:rsid w:val="007A4693"/>
    <w:rsid w:val="007D14CA"/>
    <w:rsid w:val="007D6774"/>
    <w:rsid w:val="007F0FFA"/>
    <w:rsid w:val="00807482"/>
    <w:rsid w:val="008373A8"/>
    <w:rsid w:val="00877E31"/>
    <w:rsid w:val="00884C12"/>
    <w:rsid w:val="00885A79"/>
    <w:rsid w:val="008C2EF8"/>
    <w:rsid w:val="008C4169"/>
    <w:rsid w:val="008D2B28"/>
    <w:rsid w:val="008E7B7E"/>
    <w:rsid w:val="00911047"/>
    <w:rsid w:val="009268FB"/>
    <w:rsid w:val="009428AA"/>
    <w:rsid w:val="00995E8D"/>
    <w:rsid w:val="00996AED"/>
    <w:rsid w:val="009C1B50"/>
    <w:rsid w:val="00A05C68"/>
    <w:rsid w:val="00A149F3"/>
    <w:rsid w:val="00A34C94"/>
    <w:rsid w:val="00A67A2E"/>
    <w:rsid w:val="00A71D36"/>
    <w:rsid w:val="00A77A77"/>
    <w:rsid w:val="00A8047F"/>
    <w:rsid w:val="00AA6101"/>
    <w:rsid w:val="00AB163C"/>
    <w:rsid w:val="00AB1C4E"/>
    <w:rsid w:val="00B012CE"/>
    <w:rsid w:val="00B107B3"/>
    <w:rsid w:val="00B27CBB"/>
    <w:rsid w:val="00B330FC"/>
    <w:rsid w:val="00B430C0"/>
    <w:rsid w:val="00B44EBB"/>
    <w:rsid w:val="00B55960"/>
    <w:rsid w:val="00B61F45"/>
    <w:rsid w:val="00B6396B"/>
    <w:rsid w:val="00B7511E"/>
    <w:rsid w:val="00B839DA"/>
    <w:rsid w:val="00B92BDE"/>
    <w:rsid w:val="00BD35AC"/>
    <w:rsid w:val="00C31E94"/>
    <w:rsid w:val="00C4596F"/>
    <w:rsid w:val="00C66636"/>
    <w:rsid w:val="00C818EF"/>
    <w:rsid w:val="00C955B2"/>
    <w:rsid w:val="00D10DF0"/>
    <w:rsid w:val="00D15A5B"/>
    <w:rsid w:val="00D350BD"/>
    <w:rsid w:val="00D37A2F"/>
    <w:rsid w:val="00D91CFE"/>
    <w:rsid w:val="00DA4D42"/>
    <w:rsid w:val="00DC5206"/>
    <w:rsid w:val="00DF00F5"/>
    <w:rsid w:val="00DF1231"/>
    <w:rsid w:val="00E309D5"/>
    <w:rsid w:val="00E352E9"/>
    <w:rsid w:val="00E6482F"/>
    <w:rsid w:val="00E65478"/>
    <w:rsid w:val="00E96968"/>
    <w:rsid w:val="00EA6164"/>
    <w:rsid w:val="00EE3D62"/>
    <w:rsid w:val="00EE57BF"/>
    <w:rsid w:val="00F02E01"/>
    <w:rsid w:val="00F13032"/>
    <w:rsid w:val="00F431F4"/>
    <w:rsid w:val="00F45B7C"/>
    <w:rsid w:val="00F56069"/>
    <w:rsid w:val="00F76AD8"/>
    <w:rsid w:val="00FA1CF7"/>
    <w:rsid w:val="00FB04CD"/>
    <w:rsid w:val="00FF2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6221E-E883-43F0-BC72-354CB7DB3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31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631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631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D6774"/>
    <w:rPr>
      <w:color w:val="0000FF" w:themeColor="hyperlink"/>
      <w:u w:val="single"/>
    </w:rPr>
  </w:style>
  <w:style w:type="paragraph" w:customStyle="1" w:styleId="ConsPlusNonformat">
    <w:name w:val="ConsPlusNonformat"/>
    <w:rsid w:val="000F353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6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AD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67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7A2E"/>
  </w:style>
  <w:style w:type="paragraph" w:styleId="a8">
    <w:name w:val="footer"/>
    <w:basedOn w:val="a"/>
    <w:link w:val="a9"/>
    <w:uiPriority w:val="99"/>
    <w:unhideWhenUsed/>
    <w:rsid w:val="00A67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7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5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85D05-CBD5-457A-A5E1-F806DF6A2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4294952004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Александр Васильевич</cp:lastModifiedBy>
  <cp:revision>92</cp:revision>
  <cp:lastPrinted>2026-08-20T05:08:00Z</cp:lastPrinted>
  <dcterms:created xsi:type="dcterms:W3CDTF">2019-02-14T13:42:00Z</dcterms:created>
  <dcterms:modified xsi:type="dcterms:W3CDTF">2026-08-24T09:04:00Z</dcterms:modified>
</cp:coreProperties>
</file>